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7" w:rsidRPr="002A78BB" w:rsidRDefault="00BA5AD7" w:rsidP="00BA5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 xml:space="preserve">Załącznik do </w:t>
      </w:r>
      <w:r w:rsidR="00E33DB0" w:rsidRPr="002A78BB">
        <w:rPr>
          <w:rFonts w:ascii="Times New Roman" w:hAnsi="Times New Roman" w:cs="Times New Roman"/>
          <w:color w:val="000000" w:themeColor="text1"/>
        </w:rPr>
        <w:t>SIWZ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. </w:t>
      </w:r>
      <w:r w:rsidRPr="002A78BB">
        <w:rPr>
          <w:rFonts w:ascii="Times New Roman" w:hAnsi="Times New Roman" w:cs="Times New Roman"/>
          <w:color w:val="000000" w:themeColor="text1"/>
        </w:rPr>
        <w:t>Klauzula informacyjna w zw. z art. 13</w:t>
      </w:r>
      <w:r w:rsidR="00E33DB0" w:rsidRPr="002A78BB">
        <w:rPr>
          <w:rFonts w:ascii="Times New Roman" w:hAnsi="Times New Roman" w:cs="Times New Roman"/>
          <w:color w:val="000000" w:themeColor="text1"/>
        </w:rPr>
        <w:t xml:space="preserve"> RODO</w:t>
      </w:r>
      <w:r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="00E33DB0" w:rsidRPr="002A78BB">
        <w:rPr>
          <w:rFonts w:ascii="Times New Roman" w:hAnsi="Times New Roman" w:cs="Times New Roman"/>
          <w:color w:val="000000" w:themeColor="text1"/>
        </w:rPr>
        <w:t xml:space="preserve">z wiązanym z </w:t>
      </w:r>
      <w:r w:rsidRPr="002A78BB">
        <w:rPr>
          <w:rFonts w:ascii="Times New Roman" w:hAnsi="Times New Roman" w:cs="Times New Roman"/>
          <w:color w:val="000000" w:themeColor="text1"/>
        </w:rPr>
        <w:t xml:space="preserve">postępowaniem o udzielenie zamówienia </w:t>
      </w:r>
      <w:r w:rsidR="00E33DB0" w:rsidRPr="002A78BB">
        <w:rPr>
          <w:rFonts w:ascii="Times New Roman" w:hAnsi="Times New Roman" w:cs="Times New Roman"/>
          <w:color w:val="000000" w:themeColor="text1"/>
        </w:rPr>
        <w:t>publicznego</w:t>
      </w:r>
    </w:p>
    <w:p w:rsidR="00E33DB0" w:rsidRPr="002A78BB" w:rsidRDefault="00E33DB0" w:rsidP="00BA5A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BA5AD7" w:rsidRPr="002A78BB" w:rsidRDefault="00BA5AD7" w:rsidP="00EE4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Zgodnie z art. 13 ust. 1 i 2 rozporządzenia Parlamentu Europejskiego i Rady (UE)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2016/679 z dnia 27 kwietnia 2016 r. w sprawie ochrony osób fizycznych w związku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z przetwarzaniem danych osobowych i w sprawie swobodnego przepływu takich danych oraz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uchylenia dyrektywy 95/46/WE (ogólne rozporządzenie o ochronie danych) (Dz. Urz. UE L 119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z 04.05.2016, str. 1), dalej „RODO”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, </w:t>
      </w:r>
      <w:r w:rsidRPr="002A78BB">
        <w:rPr>
          <w:rFonts w:ascii="Times New Roman" w:hAnsi="Times New Roman" w:cs="Times New Roman"/>
          <w:color w:val="000000" w:themeColor="text1"/>
        </w:rPr>
        <w:t>informuję, że:</w:t>
      </w:r>
    </w:p>
    <w:p w:rsidR="00BA5AD7" w:rsidRPr="002A78BB" w:rsidRDefault="00BA5AD7" w:rsidP="00EE4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 xml:space="preserve">administratorem Pani/Pana danych osobowych jest </w:t>
      </w:r>
      <w:r w:rsidR="003E56C7">
        <w:rPr>
          <w:rFonts w:ascii="Times New Roman" w:hAnsi="Times New Roman" w:cs="Times New Roman"/>
          <w:color w:val="000000" w:themeColor="text1"/>
        </w:rPr>
        <w:t>dyrektor Muzeum Historycznego w Bielsku-Białej</w:t>
      </w:r>
    </w:p>
    <w:p w:rsidR="00BA5AD7" w:rsidRPr="002A78BB" w:rsidRDefault="00E33DB0" w:rsidP="00EE4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eastAsia="CIDFont+F4" w:hAnsi="Times New Roman" w:cs="Times New Roman"/>
          <w:color w:val="000000" w:themeColor="text1"/>
        </w:rPr>
        <w:t>w</w:t>
      </w:r>
      <w:r w:rsidR="00BA5AD7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="003E56C7">
        <w:rPr>
          <w:rFonts w:ascii="Times New Roman" w:hAnsi="Times New Roman" w:cs="Times New Roman"/>
          <w:color w:val="000000" w:themeColor="text1"/>
        </w:rPr>
        <w:t xml:space="preserve">Muzeum Historycznym </w:t>
      </w:r>
      <w:r w:rsidR="00BA5AD7" w:rsidRPr="002A78BB">
        <w:rPr>
          <w:rFonts w:ascii="Times New Roman" w:hAnsi="Times New Roman" w:cs="Times New Roman"/>
          <w:color w:val="000000" w:themeColor="text1"/>
        </w:rPr>
        <w:t xml:space="preserve">wyznaczono Inspektora Ochrony Danych Osobowych, 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właściwego </w:t>
      </w:r>
      <w:r w:rsidR="00BA5AD7" w:rsidRPr="002A78BB">
        <w:rPr>
          <w:rFonts w:ascii="Times New Roman" w:hAnsi="Times New Roman" w:cs="Times New Roman"/>
          <w:color w:val="000000" w:themeColor="text1"/>
        </w:rPr>
        <w:t>w sprawach ochrony i przetwarzania swoich danych osobowych</w:t>
      </w:r>
      <w:r w:rsidR="0072553B" w:rsidRPr="002A78BB">
        <w:rPr>
          <w:rFonts w:ascii="Times New Roman" w:hAnsi="Times New Roman" w:cs="Times New Roman"/>
          <w:color w:val="000000" w:themeColor="text1"/>
        </w:rPr>
        <w:t>, z którym może się Pani/Pan kontaktować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="00BA5AD7" w:rsidRPr="002A78BB">
        <w:rPr>
          <w:rFonts w:ascii="Times New Roman" w:hAnsi="Times New Roman" w:cs="Times New Roman"/>
          <w:color w:val="000000" w:themeColor="text1"/>
        </w:rPr>
        <w:t xml:space="preserve">pod adresem: e-mail: </w:t>
      </w:r>
      <w:r w:rsidR="003E56C7">
        <w:rPr>
          <w:rFonts w:ascii="Times New Roman" w:hAnsi="Times New Roman" w:cs="Times New Roman"/>
          <w:color w:val="000000" w:themeColor="text1"/>
        </w:rPr>
        <w:t>iod@muzeum.bielsko.pl</w:t>
      </w:r>
      <w:r w:rsidR="00BA5AD7" w:rsidRPr="002A78BB">
        <w:rPr>
          <w:rFonts w:ascii="Times New Roman" w:hAnsi="Times New Roman" w:cs="Times New Roman"/>
          <w:color w:val="000000" w:themeColor="text1"/>
        </w:rPr>
        <w:t xml:space="preserve"> lub pisemnie na adres: </w:t>
      </w:r>
      <w:r w:rsidR="003E56C7">
        <w:rPr>
          <w:rFonts w:ascii="Times New Roman" w:hAnsi="Times New Roman" w:cs="Times New Roman"/>
          <w:color w:val="000000" w:themeColor="text1"/>
        </w:rPr>
        <w:t>430300 Bielsko-Biała ul. Wzgórze16 Muzeum Historyczne w Bielsku-Białej</w:t>
      </w:r>
      <w:bookmarkStart w:id="0" w:name="_GoBack"/>
      <w:bookmarkEnd w:id="0"/>
    </w:p>
    <w:p w:rsidR="00EE4432" w:rsidRPr="002A78BB" w:rsidRDefault="00EE4432" w:rsidP="00EE44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Pani/Pana dane osobowe przetwarzane będą na podstawie art. 6 ust. 1 lit. c RODO w celu związanym z postępowan</w:t>
      </w:r>
      <w:r w:rsidR="00841643">
        <w:rPr>
          <w:rFonts w:ascii="Times New Roman" w:hAnsi="Times New Roman" w:cs="Times New Roman"/>
          <w:color w:val="000000" w:themeColor="text1"/>
        </w:rPr>
        <w:t xml:space="preserve">iem o udzielenie zamówienia na Rewitalizacja otoczenia Zamku książąt Sułkowskich przy ul.Wzgórze16 </w:t>
      </w:r>
      <w:r w:rsidRPr="002A78BB">
        <w:rPr>
          <w:rFonts w:ascii="Times New Roman" w:hAnsi="Times New Roman" w:cs="Times New Roman"/>
          <w:color w:val="000000" w:themeColor="text1"/>
        </w:rPr>
        <w:t xml:space="preserve"> prowadzonym w oparciu o art. 47 – </w:t>
      </w:r>
      <w:r w:rsidRPr="002A78BB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Prawo zamówień publicznych </w:t>
      </w:r>
      <w:r w:rsidRPr="002A78BB">
        <w:rPr>
          <w:rFonts w:ascii="Times New Roman" w:eastAsia="Times New Roman" w:hAnsi="Times New Roman" w:cs="Times New Roman"/>
          <w:color w:val="000000" w:themeColor="text1"/>
          <w:lang w:eastAsia="pl-PL"/>
        </w:rPr>
        <w:t>z dnia 29 stycznia 2004 r. (Dz.U. Nr 19, poz. 177)</w:t>
      </w:r>
      <w:r w:rsidRPr="002A78BB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, </w:t>
      </w:r>
      <w:r w:rsidRPr="002A78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tj. z dnia 3 października 2018 r. (Dz.U. z 2018 r. poz. 1986), </w:t>
      </w:r>
      <w:r w:rsidRPr="002A78BB">
        <w:rPr>
          <w:rFonts w:ascii="Times New Roman" w:hAnsi="Times New Roman" w:cs="Times New Roman"/>
          <w:color w:val="000000" w:themeColor="text1"/>
        </w:rPr>
        <w:t xml:space="preserve">dalej „ustawa </w:t>
      </w:r>
      <w:proofErr w:type="spellStart"/>
      <w:r w:rsidRPr="002A78BB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A78BB">
        <w:rPr>
          <w:rFonts w:ascii="Times New Roman" w:hAnsi="Times New Roman" w:cs="Times New Roman"/>
          <w:color w:val="000000" w:themeColor="text1"/>
        </w:rPr>
        <w:t>”;,</w:t>
      </w:r>
    </w:p>
    <w:p w:rsidR="00BA5AD7" w:rsidRPr="002A78BB" w:rsidRDefault="00BA5AD7" w:rsidP="00BA5A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odbiorcami Pani/Pana danych osobowych będą osoby lub podmioty, którym udostępniona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zostanie dokumentacja postępowania w oparciu o art. 8 oraz art. 96 ust. 3 ustawy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E4432" w:rsidRPr="002A78BB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A78BB">
        <w:rPr>
          <w:rFonts w:ascii="Times New Roman" w:hAnsi="Times New Roman" w:cs="Times New Roman"/>
          <w:color w:val="000000" w:themeColor="text1"/>
        </w:rPr>
        <w:t>;</w:t>
      </w:r>
    </w:p>
    <w:p w:rsidR="00D95F25" w:rsidRPr="002A78BB" w:rsidRDefault="00BA5AD7" w:rsidP="00D95F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 xml:space="preserve">Pani/Pana dane osobowe będą przechowywane, zgodnie z art. 97 ust. 1 ustawy </w:t>
      </w:r>
      <w:proofErr w:type="spellStart"/>
      <w:r w:rsidRPr="002A78BB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A78BB">
        <w:rPr>
          <w:rFonts w:ascii="Times New Roman" w:hAnsi="Times New Roman" w:cs="Times New Roman"/>
          <w:color w:val="000000" w:themeColor="text1"/>
        </w:rPr>
        <w:t>,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przez okres 4 lat od dnia zakończenia postępowania o udzielenie zamówienia, a jeżeli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czas trwania umowy przekracza 4 lata, okres przechowywania obejmuje cały czas trwania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umowy</w:t>
      </w:r>
      <w:r w:rsidR="00D95F25" w:rsidRPr="002A78BB">
        <w:rPr>
          <w:rFonts w:ascii="Times New Roman" w:hAnsi="Times New Roman" w:cs="Times New Roman"/>
          <w:color w:val="000000" w:themeColor="text1"/>
        </w:rPr>
        <w:t>.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zamówienia;</w:t>
      </w:r>
    </w:p>
    <w:p w:rsidR="0072553B" w:rsidRPr="002A78BB" w:rsidRDefault="00BA5AD7" w:rsidP="007255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obowiązek podania przez Panią/Pana danych osobowych bezpośrednio Pani/Pana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 xml:space="preserve">dotyczących jest wymogiem ustawowym określonym w przepisach ustawy </w:t>
      </w:r>
      <w:proofErr w:type="spellStart"/>
      <w:r w:rsidRPr="002A78BB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A78BB">
        <w:rPr>
          <w:rFonts w:ascii="Times New Roman" w:hAnsi="Times New Roman" w:cs="Times New Roman"/>
          <w:color w:val="000000" w:themeColor="text1"/>
        </w:rPr>
        <w:t>,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związanym z udziałem w postępowaniu o udzielenie zamówienia publicznego;</w:t>
      </w:r>
      <w:r w:rsidR="00EE4432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 xml:space="preserve">konsekwencje niepodania określonych danych wynikają z ustawy </w:t>
      </w:r>
      <w:proofErr w:type="spellStart"/>
      <w:r w:rsidRPr="002A78BB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2A78BB">
        <w:rPr>
          <w:rFonts w:ascii="Times New Roman" w:hAnsi="Times New Roman" w:cs="Times New Roman"/>
          <w:color w:val="000000" w:themeColor="text1"/>
        </w:rPr>
        <w:t>;</w:t>
      </w:r>
    </w:p>
    <w:p w:rsidR="00BA5AD7" w:rsidRPr="002A78BB" w:rsidRDefault="0072553B" w:rsidP="00BA5A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Pani/Pana dane osobowe w związku z prowadzonym postępowaniem, nie będą przedmiotem decyzji podejmowanych</w:t>
      </w:r>
      <w:r w:rsidR="00BA5AD7" w:rsidRPr="002A78BB">
        <w:rPr>
          <w:rFonts w:ascii="Times New Roman" w:hAnsi="Times New Roman" w:cs="Times New Roman"/>
          <w:color w:val="000000" w:themeColor="text1"/>
        </w:rPr>
        <w:t xml:space="preserve"> w sposób</w:t>
      </w:r>
      <w:r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="00BA5AD7" w:rsidRPr="002A78BB">
        <w:rPr>
          <w:rFonts w:ascii="Times New Roman" w:hAnsi="Times New Roman" w:cs="Times New Roman"/>
          <w:color w:val="000000" w:themeColor="text1"/>
        </w:rPr>
        <w:t>zautomatyzowany</w:t>
      </w:r>
      <w:r w:rsidRPr="002A78BB">
        <w:rPr>
          <w:rFonts w:ascii="Times New Roman" w:hAnsi="Times New Roman" w:cs="Times New Roman"/>
          <w:color w:val="000000" w:themeColor="text1"/>
        </w:rPr>
        <w:t xml:space="preserve"> ( </w:t>
      </w:r>
      <w:r w:rsidR="00BA5AD7" w:rsidRPr="002A78BB">
        <w:rPr>
          <w:rFonts w:ascii="Times New Roman" w:hAnsi="Times New Roman" w:cs="Times New Roman"/>
          <w:color w:val="000000" w:themeColor="text1"/>
        </w:rPr>
        <w:t>art. 22 RODO</w:t>
      </w:r>
      <w:r w:rsidRPr="002A78BB">
        <w:rPr>
          <w:rFonts w:ascii="Times New Roman" w:hAnsi="Times New Roman" w:cs="Times New Roman"/>
          <w:color w:val="000000" w:themeColor="text1"/>
        </w:rPr>
        <w:t xml:space="preserve"> )</w:t>
      </w:r>
      <w:r w:rsidR="00BA5AD7" w:rsidRPr="002A78BB">
        <w:rPr>
          <w:rFonts w:ascii="Times New Roman" w:hAnsi="Times New Roman" w:cs="Times New Roman"/>
          <w:color w:val="000000" w:themeColor="text1"/>
        </w:rPr>
        <w:t>;</w:t>
      </w:r>
    </w:p>
    <w:p w:rsidR="00EA63E8" w:rsidRPr="002A78BB" w:rsidRDefault="00EA63E8" w:rsidP="00EA63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przysługuje Pani/ Panu:</w:t>
      </w:r>
    </w:p>
    <w:p w:rsidR="00EA63E8" w:rsidRPr="002A78BB" w:rsidRDefault="00EA63E8" w:rsidP="00EA6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 xml:space="preserve">na podstawie art. 15 RODO prawo dostępu do danych osobowych Pani/Pana dotyczących, z tym że </w:t>
      </w:r>
      <w:r w:rsidRPr="002A78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gdy wykonanie obowiązków, o których mowa w art. 15 ust. 1-3 </w:t>
      </w:r>
      <w:r w:rsidRPr="002A78BB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</w:t>
      </w:r>
    </w:p>
    <w:p w:rsidR="00EA63E8" w:rsidRPr="002A78BB" w:rsidRDefault="00EA63E8" w:rsidP="00EA6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 xml:space="preserve">na podstawie art. 16 RODO prawo do sprostowania lub uzupełnienia Pani/Pana danych osobowych, z tym że </w:t>
      </w:r>
      <w:r w:rsidRPr="002A78B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skorzystanie przez osobę, której dane dotyczą, z uprawnienia do sprostowania lub uzupełnienia, o którym mowa w art. 16 rozporządzenia 2016/679, nie może: </w:t>
      </w:r>
    </w:p>
    <w:p w:rsidR="00EA63E8" w:rsidRPr="002A78BB" w:rsidRDefault="00EA63E8" w:rsidP="00EA63E8">
      <w:pPr>
        <w:pStyle w:val="Akapitzlist"/>
        <w:autoSpaceDE w:val="0"/>
        <w:autoSpaceDN w:val="0"/>
        <w:adjustRightInd w:val="0"/>
        <w:spacing w:after="0" w:line="360" w:lineRule="auto"/>
        <w:ind w:left="765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a) skutkować zmianą wyniku postępowania o udzielenie zamówienia publicznego lub konkursu, ani zmianą postanowień umowy w zakresie niezgodnym z ustawą,</w:t>
      </w:r>
    </w:p>
    <w:p w:rsidR="00EA63E8" w:rsidRPr="002A78BB" w:rsidRDefault="00EA63E8" w:rsidP="00EA63E8">
      <w:pPr>
        <w:pStyle w:val="Akapitzlist"/>
        <w:autoSpaceDE w:val="0"/>
        <w:autoSpaceDN w:val="0"/>
        <w:adjustRightInd w:val="0"/>
        <w:spacing w:after="0" w:line="360" w:lineRule="auto"/>
        <w:ind w:left="765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eastAsia="Times New Roman" w:hAnsi="Times New Roman" w:cs="Times New Roman"/>
          <w:color w:val="000000" w:themeColor="text1"/>
          <w:lang w:eastAsia="pl-PL"/>
        </w:rPr>
        <w:t>b) naruszać integralności protokołu oraz jego załączników,</w:t>
      </w:r>
    </w:p>
    <w:p w:rsidR="00EA63E8" w:rsidRPr="002A78BB" w:rsidRDefault="00EA63E8" w:rsidP="00EA6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na podstawie art. 18 RODO prawo do wystąpienia do administratora z żądaniem ograniczenia przetwarzania danych osobowych , o którym mowa w art. 18 ust. 1 rozporządzenia 2016/679, nie ogranicza przetwarzania danych osobowych do czasu zakończenia postępowania o udzielenie zamówienia publicznego lub konkursu</w:t>
      </w:r>
    </w:p>
    <w:p w:rsidR="00EA63E8" w:rsidRPr="002A78BB" w:rsidRDefault="00EA63E8" w:rsidP="00EA63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BA5AD7" w:rsidRPr="002A78BB" w:rsidRDefault="00BA5AD7" w:rsidP="00BA5A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nie przysługuje Pani/Panu:</w:t>
      </w:r>
    </w:p>
    <w:p w:rsidR="00BA5AD7" w:rsidRPr="002A78BB" w:rsidRDefault="00BA5AD7" w:rsidP="00BA5A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w związku z art. 17 ust. 3 lit. b, d lub e RODO prawo do usunięcia danych osobowych;</w:t>
      </w:r>
    </w:p>
    <w:p w:rsidR="00EA63E8" w:rsidRPr="002A78BB" w:rsidRDefault="00BA5AD7" w:rsidP="00BA5A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prawo do przenoszenia danych osobowych, o którym mowa w art. 20 RODO;</w:t>
      </w:r>
    </w:p>
    <w:p w:rsidR="00B83110" w:rsidRPr="002A78BB" w:rsidRDefault="00BA5AD7" w:rsidP="00EA63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2A78BB">
        <w:rPr>
          <w:rFonts w:ascii="Times New Roman" w:hAnsi="Times New Roman" w:cs="Times New Roman"/>
          <w:color w:val="000000" w:themeColor="text1"/>
        </w:rPr>
        <w:t>na podstawie art. 21 RODO prawo sprzeciwu, wobec przetwarzania danych</w:t>
      </w:r>
      <w:r w:rsidR="00EA63E8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osobowych, gdyż podstawą prawną przetwarzania Pani/Pana danych</w:t>
      </w:r>
      <w:r w:rsidR="00EA63E8" w:rsidRPr="002A78BB">
        <w:rPr>
          <w:rFonts w:ascii="Times New Roman" w:hAnsi="Times New Roman" w:cs="Times New Roman"/>
          <w:color w:val="000000" w:themeColor="text1"/>
        </w:rPr>
        <w:t xml:space="preserve"> </w:t>
      </w:r>
      <w:r w:rsidRPr="002A78BB">
        <w:rPr>
          <w:rFonts w:ascii="Times New Roman" w:hAnsi="Times New Roman" w:cs="Times New Roman"/>
          <w:color w:val="000000" w:themeColor="text1"/>
        </w:rPr>
        <w:t>osobowych jest art. 6 ust. 1 lit. c RODO.</w:t>
      </w:r>
    </w:p>
    <w:sectPr w:rsidR="00B83110" w:rsidRPr="002A78BB" w:rsidSect="00B8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329"/>
    <w:multiLevelType w:val="hybridMultilevel"/>
    <w:tmpl w:val="BDF63176"/>
    <w:lvl w:ilvl="0" w:tplc="42DE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C6335"/>
    <w:multiLevelType w:val="hybridMultilevel"/>
    <w:tmpl w:val="531E1DA0"/>
    <w:lvl w:ilvl="0" w:tplc="42DED2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9F01DD2"/>
    <w:multiLevelType w:val="hybridMultilevel"/>
    <w:tmpl w:val="4BB25992"/>
    <w:lvl w:ilvl="0" w:tplc="42DED2C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05655D"/>
    <w:multiLevelType w:val="hybridMultilevel"/>
    <w:tmpl w:val="3A567AA8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AD7"/>
    <w:rsid w:val="000601EC"/>
    <w:rsid w:val="002A78BB"/>
    <w:rsid w:val="002B6F24"/>
    <w:rsid w:val="00356AD6"/>
    <w:rsid w:val="0038106F"/>
    <w:rsid w:val="003E56C7"/>
    <w:rsid w:val="003F75F3"/>
    <w:rsid w:val="004B43BB"/>
    <w:rsid w:val="0062500B"/>
    <w:rsid w:val="0068267A"/>
    <w:rsid w:val="0072553B"/>
    <w:rsid w:val="00841643"/>
    <w:rsid w:val="00B31DF4"/>
    <w:rsid w:val="00B83110"/>
    <w:rsid w:val="00B92EF8"/>
    <w:rsid w:val="00BA5AD7"/>
    <w:rsid w:val="00C22353"/>
    <w:rsid w:val="00CC4EDA"/>
    <w:rsid w:val="00D95F25"/>
    <w:rsid w:val="00DF5638"/>
    <w:rsid w:val="00E152A1"/>
    <w:rsid w:val="00E33DB0"/>
    <w:rsid w:val="00E63C42"/>
    <w:rsid w:val="00EA63E8"/>
    <w:rsid w:val="00E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EC84C-D19D-4BA8-B495-00124721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4B43BB"/>
  </w:style>
  <w:style w:type="character" w:styleId="Hipercze">
    <w:name w:val="Hyperlink"/>
    <w:basedOn w:val="Domylnaczcionkaakapitu"/>
    <w:uiPriority w:val="99"/>
    <w:semiHidden/>
    <w:unhideWhenUsed/>
    <w:rsid w:val="004B4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Wojciech Glądys</cp:lastModifiedBy>
  <cp:revision>5</cp:revision>
  <cp:lastPrinted>2019-05-15T07:19:00Z</cp:lastPrinted>
  <dcterms:created xsi:type="dcterms:W3CDTF">2019-05-14T07:45:00Z</dcterms:created>
  <dcterms:modified xsi:type="dcterms:W3CDTF">2019-05-20T10:15:00Z</dcterms:modified>
</cp:coreProperties>
</file>